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2C" w:rsidRDefault="006A782A">
      <w:r>
        <w:t>Bildunterschriften</w:t>
      </w:r>
    </w:p>
    <w:p w:rsidR="00991E18" w:rsidRDefault="00991E18">
      <w:r>
        <w:t xml:space="preserve">Bild 1: Gesamtansicht einer </w:t>
      </w:r>
      <w:proofErr w:type="spellStart"/>
      <w:r>
        <w:t>Sfericsaufzeichnung</w:t>
      </w:r>
      <w:proofErr w:type="spellEnd"/>
    </w:p>
    <w:p w:rsidR="00991E18" w:rsidRDefault="00991E18">
      <w:r>
        <w:t>Bild 2: höher aufgelöste Teilansicht aus Bild 1</w:t>
      </w:r>
    </w:p>
    <w:p w:rsidR="00991E18" w:rsidRDefault="00991E18">
      <w:r>
        <w:t>Bild 3: noch höhere Auflösung eines Zeitraumes aus Bild 2</w:t>
      </w:r>
    </w:p>
    <w:p w:rsidR="00991E18" w:rsidRDefault="00991E18">
      <w:r>
        <w:t>Bild 4: Bei noch weitergehender Auflösung aus Bild 3 werden Details der Impulsverläufe sichtbar.</w:t>
      </w:r>
    </w:p>
    <w:p w:rsidR="00991E18" w:rsidRDefault="00991E18">
      <w:r>
        <w:t xml:space="preserve">Bild 5: zeigt ein </w:t>
      </w:r>
      <w:proofErr w:type="spellStart"/>
      <w:r>
        <w:t>Tweeks</w:t>
      </w:r>
      <w:proofErr w:type="spellEnd"/>
      <w:r>
        <w:t>-Signal</w:t>
      </w:r>
    </w:p>
    <w:p w:rsidR="00991E18" w:rsidRDefault="00991E18">
      <w:r>
        <w:t>Bild 6: Hier ist der vordere</w:t>
      </w:r>
      <w:r w:rsidR="00B03900">
        <w:t xml:space="preserve"> höher aufgelöste</w:t>
      </w:r>
      <w:r>
        <w:t xml:space="preserve"> Teil des </w:t>
      </w:r>
      <w:proofErr w:type="spellStart"/>
      <w:r>
        <w:t>Tweeks</w:t>
      </w:r>
      <w:proofErr w:type="spellEnd"/>
      <w:r>
        <w:t xml:space="preserve"> aus Bild 5 zu sehen.</w:t>
      </w:r>
    </w:p>
    <w:p w:rsidR="00991E18" w:rsidRDefault="00991E18">
      <w:r>
        <w:t xml:space="preserve">Bild 7: zeigt den </w:t>
      </w:r>
      <w:r w:rsidR="00B03900">
        <w:t xml:space="preserve">höher aufgelösten </w:t>
      </w:r>
      <w:r>
        <w:t>hinteren Signalteil aus Bild 5</w:t>
      </w:r>
    </w:p>
    <w:p w:rsidR="00991E18" w:rsidRDefault="00991E18">
      <w:r>
        <w:t>Bild 8: Ansicht des zugehörigen Frequenzspektrums</w:t>
      </w:r>
    </w:p>
    <w:p w:rsidR="00991E18" w:rsidRDefault="00E130F0">
      <w:r>
        <w:t xml:space="preserve">Bild 9 – 12: </w:t>
      </w:r>
      <w:proofErr w:type="spellStart"/>
      <w:r>
        <w:t>Tweeksignal</w:t>
      </w:r>
      <w:proofErr w:type="spellEnd"/>
      <w:r>
        <w:t xml:space="preserve"> in drei unterschiedlich aufgelösten Wellenformdarstellungen</w:t>
      </w:r>
    </w:p>
    <w:sectPr w:rsidR="00991E18" w:rsidSect="004105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782A"/>
    <w:rsid w:val="0041052C"/>
    <w:rsid w:val="006A782A"/>
    <w:rsid w:val="00704174"/>
    <w:rsid w:val="00876352"/>
    <w:rsid w:val="00991E18"/>
    <w:rsid w:val="00B03900"/>
    <w:rsid w:val="00E1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5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2022-02-21T12:35:00Z</dcterms:created>
  <dcterms:modified xsi:type="dcterms:W3CDTF">2022-02-21T13:37:00Z</dcterms:modified>
</cp:coreProperties>
</file>